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03" w:rsidRPr="00E16A24" w:rsidRDefault="0028677C" w:rsidP="00E16A24">
      <w:pPr>
        <w:jc w:val="center"/>
        <w:rPr>
          <w:rFonts w:ascii="Times New Roman" w:hAnsi="Times New Roman" w:cs="Times New Roman"/>
          <w:b/>
          <w:u w:val="single"/>
        </w:rPr>
      </w:pPr>
      <w:r w:rsidRPr="00E16A24">
        <w:rPr>
          <w:rFonts w:ascii="Times New Roman" w:hAnsi="Times New Roman" w:cs="Times New Roman"/>
          <w:b/>
          <w:u w:val="single"/>
        </w:rPr>
        <w:t>VALORES ÉTICOS. 1º ESO</w:t>
      </w:r>
      <w:r w:rsidR="00E16A24" w:rsidRPr="00E16A24">
        <w:rPr>
          <w:rFonts w:ascii="Times New Roman" w:hAnsi="Times New Roman" w:cs="Times New Roman"/>
          <w:b/>
          <w:u w:val="single"/>
        </w:rPr>
        <w:t>. INFORMACIÓN SOBRE LA ASIGNATURA</w:t>
      </w:r>
    </w:p>
    <w:p w:rsidR="00E41957" w:rsidRPr="00E16A24" w:rsidRDefault="00E41957" w:rsidP="0028677C">
      <w:pPr>
        <w:rPr>
          <w:rFonts w:ascii="Times New Roman" w:hAnsi="Times New Roman" w:cs="Times New Roman"/>
          <w:b/>
        </w:rPr>
      </w:pPr>
    </w:p>
    <w:p w:rsidR="0028677C" w:rsidRDefault="00E16A24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>1. CONTENIDOS</w:t>
      </w:r>
    </w:p>
    <w:p w:rsidR="00E16A24" w:rsidRPr="00E16A24" w:rsidRDefault="00E16A24" w:rsidP="0028677C">
      <w:pPr>
        <w:rPr>
          <w:rFonts w:ascii="Times New Roman" w:hAnsi="Times New Roman" w:cs="Times New Roman"/>
          <w:b/>
        </w:rPr>
      </w:pPr>
    </w:p>
    <w:p w:rsidR="0028677C" w:rsidRPr="00E16A24" w:rsidRDefault="0028677C" w:rsidP="0028677C">
      <w:pPr>
        <w:rPr>
          <w:rFonts w:ascii="Times New Roman" w:hAnsi="Times New Roman" w:cs="Times New Roman"/>
          <w:b/>
          <w:u w:val="single"/>
        </w:rPr>
      </w:pPr>
      <w:r w:rsidRPr="00E16A24">
        <w:rPr>
          <w:rFonts w:ascii="Times New Roman" w:hAnsi="Times New Roman" w:cs="Times New Roman"/>
          <w:b/>
          <w:u w:val="single"/>
        </w:rPr>
        <w:t xml:space="preserve">Bloque 1. La dignidad de la persona </w:t>
      </w:r>
    </w:p>
    <w:p w:rsidR="0028677C" w:rsidRPr="00E16A24" w:rsidRDefault="0028677C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>1. La persona y su dignidad ética.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El concepto de persona y sus características                                                                                 - La autonomía moral. </w:t>
      </w:r>
    </w:p>
    <w:p w:rsidR="0028677C" w:rsidRPr="00E16A24" w:rsidRDefault="0028677C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 xml:space="preserve">2. La personalidad y los valores éticos.                                                                                                           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>- La personalidad y su proceso de construcción.                                                                                 - La autodeterminación y la adquisición</w:t>
      </w:r>
      <w:bookmarkStart w:id="0" w:name="_GoBack"/>
      <w:bookmarkEnd w:id="0"/>
      <w:r w:rsidRPr="00E16A24">
        <w:rPr>
          <w:rFonts w:ascii="Times New Roman" w:hAnsi="Times New Roman" w:cs="Times New Roman"/>
        </w:rPr>
        <w:t xml:space="preserve"> de las virtudes y los valores éticos personales. </w:t>
      </w:r>
    </w:p>
    <w:p w:rsidR="0028677C" w:rsidRPr="00E16A24" w:rsidRDefault="0028677C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 xml:space="preserve">3. La inteligencia emocional y su importancia en la vida moral.                        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- La inteligencia emocional y sus características.                                                                               - Emociones, sentimientos y valores éticos.                                                                                     - La vida intrapersonal y las virtudes éticas.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  <w:u w:val="single"/>
        </w:rPr>
        <w:t>Bloque 2. La comprensión, el respeto y la igualdad en las relaciones interpersonales</w:t>
      </w: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 xml:space="preserve">1. Las relaciones interpersonales y la vida moral.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Los valores éticos en las relaciones entre el individuo y la sociedad.                                                              - Las virtudes éticas en las relaciones interpersonales.                                                                        - El respeto a los valores éticos a trasvés de las habilidades sociales y </w:t>
      </w:r>
      <w:proofErr w:type="gramStart"/>
      <w:r w:rsidRPr="00E16A24">
        <w:rPr>
          <w:rFonts w:ascii="Times New Roman" w:hAnsi="Times New Roman" w:cs="Times New Roman"/>
        </w:rPr>
        <w:t>la asertividad</w:t>
      </w:r>
      <w:proofErr w:type="gramEnd"/>
      <w:r w:rsidRPr="00E16A24">
        <w:rPr>
          <w:rFonts w:ascii="Times New Roman" w:hAnsi="Times New Roman" w:cs="Times New Roman"/>
        </w:rPr>
        <w:t xml:space="preserve">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  <w:u w:val="single"/>
        </w:rPr>
        <w:t>Bloque 3. La reflexión ética</w:t>
      </w: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</w:rPr>
        <w:t>1. Las Relaciones entre ética y moral</w:t>
      </w:r>
      <w:r w:rsidRPr="00E16A24">
        <w:rPr>
          <w:rFonts w:ascii="Times New Roman" w:hAnsi="Times New Roman" w:cs="Times New Roman"/>
        </w:rPr>
        <w:t xml:space="preserve">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La Ética y su relación con la moral.                                                                                                         - La reflexión ética y el desarrollo humano.                                                                                 - Los valores, características y jerarquía.                                                                                                  - Los valores éticos y su relación con la plena realización humana.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</w:rPr>
        <w:t>2. Las teorías éticas y su importancia en la vida del ser humano</w:t>
      </w:r>
      <w:r w:rsidRPr="00E16A24">
        <w:rPr>
          <w:rFonts w:ascii="Times New Roman" w:hAnsi="Times New Roman" w:cs="Times New Roman"/>
        </w:rPr>
        <w:t xml:space="preserve">.  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Éticas materiales y éticas formales.                                                                                                         - El hedonismo Epicúreo.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  <w:u w:val="single"/>
        </w:rPr>
        <w:t>Bloque 4. La justicia y la política</w:t>
      </w: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 xml:space="preserve">1. La democracia actual y La justicia.                                                     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La “justicia” como valor ético y político en Aristóteles.                                                                       - La DUDH (Declaración Universal de los Derechos Humanos) como fundamento ético y </w:t>
      </w:r>
      <w:r w:rsidRPr="00E16A24">
        <w:rPr>
          <w:rFonts w:ascii="Times New Roman" w:hAnsi="Times New Roman" w:cs="Times New Roman"/>
        </w:rPr>
        <w:lastRenderedPageBreak/>
        <w:t xml:space="preserve">universal de la democracia de los siglos XX y XXI.                                                                           - El “Estado de Derecho” como garantía de la justicia.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</w:rPr>
        <w:t>2. El modelo español y los valores éticos</w:t>
      </w:r>
      <w:r w:rsidRPr="00E16A24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La Constitución Española de 1978:                                                                                                 - El preámbulo y el fundamento de su legitimidad y su finalidad.                                                                   – Los conceptos preliminares, del artículo 1 al 9.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  <w:u w:val="single"/>
        </w:rPr>
        <w:t>Bloque 5. Los valores éticos, el Derecho, la DUDH y otros tratados internacionales sobre derechos humanos</w:t>
      </w: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</w:rPr>
        <w:t>1. Los fundamentos éticos del Derecho y la DUDH</w:t>
      </w:r>
      <w:r w:rsidRPr="00E16A24">
        <w:rPr>
          <w:rFonts w:ascii="Times New Roman" w:hAnsi="Times New Roman" w:cs="Times New Roman"/>
        </w:rPr>
        <w:t xml:space="preserve">.                                                                                 - El vínculo entre la Ética y el Derecho.                                                                                          - Legalidad y legitimidad.                                                                                                                 - La DUDH como código ético universal que fundamenta el Derecho.                                                        - La dignidad de la persona como fundamento de los derechos humanos.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  <w:u w:val="single"/>
        </w:rPr>
        <w:t>Bloque 6. Los valores éticos y su relación con la ciencia y la tecnología</w:t>
      </w:r>
      <w:r w:rsidRPr="00E16A24">
        <w:rPr>
          <w:rFonts w:ascii="Times New Roman" w:hAnsi="Times New Roman" w:cs="Times New Roman"/>
        </w:rPr>
        <w:t xml:space="preserve">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</w:rPr>
        <w:t>1. La relación entre ética, ciencia y tecnología</w:t>
      </w:r>
      <w:r w:rsidRPr="00E16A24">
        <w:rPr>
          <w:rFonts w:ascii="Times New Roman" w:hAnsi="Times New Roman" w:cs="Times New Roman"/>
        </w:rPr>
        <w:t xml:space="preserve">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La tecnociencia y la concepción tradicional la ciencia y la tecnología.                                                             - Los límites éticos y jurídicos. </w:t>
      </w:r>
      <w:r w:rsidR="00302FAB" w:rsidRPr="00E16A2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16A24">
        <w:rPr>
          <w:rFonts w:ascii="Times New Roman" w:hAnsi="Times New Roman" w:cs="Times New Roman"/>
        </w:rPr>
        <w:t xml:space="preserve">- La </w:t>
      </w:r>
      <w:proofErr w:type="spellStart"/>
      <w:r w:rsidRPr="00E16A24">
        <w:rPr>
          <w:rFonts w:ascii="Times New Roman" w:hAnsi="Times New Roman" w:cs="Times New Roman"/>
        </w:rPr>
        <w:t>tecnodependencia</w:t>
      </w:r>
      <w:proofErr w:type="spellEnd"/>
      <w:r w:rsidRPr="00E16A24">
        <w:rPr>
          <w:rFonts w:ascii="Times New Roman" w:hAnsi="Times New Roman" w:cs="Times New Roman"/>
        </w:rPr>
        <w:t xml:space="preserve">. </w:t>
      </w:r>
    </w:p>
    <w:p w:rsidR="0028677C" w:rsidRPr="00E16A24" w:rsidRDefault="0028677C" w:rsidP="0028677C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 </w:t>
      </w:r>
    </w:p>
    <w:p w:rsidR="00E16A24" w:rsidRPr="00E16A24" w:rsidRDefault="00E16A24" w:rsidP="00E16A24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>2. TEMPORIZACIÓN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b/>
        </w:rPr>
        <w:br/>
      </w:r>
      <w:r w:rsidRPr="00E16A24">
        <w:rPr>
          <w:rFonts w:ascii="Times New Roman" w:hAnsi="Times New Roman" w:cs="Times New Roman"/>
        </w:rPr>
        <w:t>1ª evaluación: BLOQUES 1 Y 2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>2ª evaluación: BLOQUES 4 Y 5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>3ª evaluación: BLOQUES 3 Y 6</w:t>
      </w:r>
    </w:p>
    <w:p w:rsidR="00E16A24" w:rsidRPr="00E16A24" w:rsidRDefault="00E16A24" w:rsidP="00E16A24">
      <w:pPr>
        <w:rPr>
          <w:rFonts w:ascii="Times New Roman" w:hAnsi="Times New Roman" w:cs="Times New Roman"/>
          <w:b/>
        </w:rPr>
      </w:pPr>
    </w:p>
    <w:p w:rsidR="00E16A24" w:rsidRPr="00E16A24" w:rsidRDefault="00E16A24" w:rsidP="00E16A24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>3. ACTIVIDADES PROPUESTAS PARA CADA TEMA</w:t>
      </w:r>
    </w:p>
    <w:p w:rsidR="00E16A24" w:rsidRPr="00E16A24" w:rsidRDefault="00E16A24" w:rsidP="00E16A24">
      <w:pPr>
        <w:rPr>
          <w:rFonts w:ascii="Times New Roman" w:hAnsi="Times New Roman" w:cs="Times New Roman"/>
          <w:b/>
        </w:rPr>
      </w:pP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  <w:u w:val="single"/>
        </w:rPr>
        <w:t>Bloques 1 y 2</w:t>
      </w:r>
      <w:r w:rsidRPr="00E16A24">
        <w:rPr>
          <w:rFonts w:ascii="Times New Roman" w:hAnsi="Times New Roman" w:cs="Times New Roman"/>
        </w:rPr>
        <w:t xml:space="preserve">: 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>- Película “</w:t>
      </w:r>
      <w:r w:rsidRPr="00E16A24">
        <w:rPr>
          <w:rFonts w:ascii="Times New Roman" w:hAnsi="Times New Roman" w:cs="Times New Roman"/>
          <w:i/>
        </w:rPr>
        <w:t xml:space="preserve">El camino hacia la escuela” </w:t>
      </w:r>
      <w:r w:rsidRPr="00E16A24">
        <w:rPr>
          <w:rFonts w:ascii="Times New Roman" w:hAnsi="Times New Roman" w:cs="Times New Roman"/>
        </w:rPr>
        <w:t xml:space="preserve">+ ficha o debate                                                                                 - Documental: </w:t>
      </w:r>
      <w:r w:rsidRPr="00E16A24">
        <w:rPr>
          <w:rFonts w:ascii="Times New Roman" w:hAnsi="Times New Roman" w:cs="Times New Roman"/>
          <w:i/>
        </w:rPr>
        <w:t xml:space="preserve">“La vida de Malala” + </w:t>
      </w:r>
      <w:r w:rsidRPr="00E16A24">
        <w:rPr>
          <w:rFonts w:ascii="Times New Roman" w:hAnsi="Times New Roman" w:cs="Times New Roman"/>
        </w:rPr>
        <w:t xml:space="preserve">Artículo + cuestionario + murales                                              - Documental: </w:t>
      </w:r>
      <w:r w:rsidRPr="00E16A24">
        <w:rPr>
          <w:rFonts w:ascii="Times New Roman" w:hAnsi="Times New Roman" w:cs="Times New Roman"/>
          <w:i/>
        </w:rPr>
        <w:t xml:space="preserve">Rosa Parks </w:t>
      </w:r>
      <w:r w:rsidRPr="00E16A24">
        <w:rPr>
          <w:rFonts w:ascii="Times New Roman" w:hAnsi="Times New Roman" w:cs="Times New Roman"/>
        </w:rPr>
        <w:t xml:space="preserve">+ trabajo / película </w:t>
      </w:r>
      <w:proofErr w:type="spellStart"/>
      <w:r w:rsidRPr="00E16A24">
        <w:rPr>
          <w:rFonts w:ascii="Times New Roman" w:hAnsi="Times New Roman" w:cs="Times New Roman"/>
          <w:i/>
        </w:rPr>
        <w:t>Invictus</w:t>
      </w:r>
      <w:proofErr w:type="spellEnd"/>
      <w:r w:rsidRPr="00E16A24">
        <w:rPr>
          <w:rFonts w:ascii="Times New Roman" w:hAnsi="Times New Roman" w:cs="Times New Roman"/>
        </w:rPr>
        <w:t xml:space="preserve"> + cuestionario                                                                                                                                                                                 - Película </w:t>
      </w:r>
      <w:r w:rsidRPr="00E16A24">
        <w:rPr>
          <w:rFonts w:ascii="Times New Roman" w:hAnsi="Times New Roman" w:cs="Times New Roman"/>
          <w:i/>
        </w:rPr>
        <w:t>“</w:t>
      </w:r>
      <w:proofErr w:type="spellStart"/>
      <w:r w:rsidRPr="00E16A24">
        <w:rPr>
          <w:rFonts w:ascii="Times New Roman" w:hAnsi="Times New Roman" w:cs="Times New Roman"/>
          <w:i/>
        </w:rPr>
        <w:t>Inside</w:t>
      </w:r>
      <w:proofErr w:type="spellEnd"/>
      <w:r w:rsidRPr="00E16A24">
        <w:rPr>
          <w:rFonts w:ascii="Times New Roman" w:hAnsi="Times New Roman" w:cs="Times New Roman"/>
          <w:i/>
        </w:rPr>
        <w:t xml:space="preserve"> </w:t>
      </w:r>
      <w:proofErr w:type="spellStart"/>
      <w:r w:rsidRPr="00E16A24">
        <w:rPr>
          <w:rFonts w:ascii="Times New Roman" w:hAnsi="Times New Roman" w:cs="Times New Roman"/>
          <w:i/>
        </w:rPr>
        <w:t>Out</w:t>
      </w:r>
      <w:proofErr w:type="spellEnd"/>
      <w:r w:rsidRPr="00E16A24">
        <w:rPr>
          <w:rFonts w:ascii="Times New Roman" w:hAnsi="Times New Roman" w:cs="Times New Roman"/>
          <w:i/>
        </w:rPr>
        <w:t>”</w:t>
      </w:r>
      <w:r w:rsidRPr="00E16A24">
        <w:rPr>
          <w:rFonts w:ascii="Times New Roman" w:hAnsi="Times New Roman" w:cs="Times New Roman"/>
        </w:rPr>
        <w:t xml:space="preserve"> + test de personalidad                                                                                              - Corto </w:t>
      </w:r>
      <w:r w:rsidRPr="00E16A24">
        <w:rPr>
          <w:rFonts w:ascii="Times New Roman" w:hAnsi="Times New Roman" w:cs="Times New Roman"/>
          <w:i/>
        </w:rPr>
        <w:t>El circo de las mariposas</w:t>
      </w:r>
      <w:r w:rsidRPr="00E16A24">
        <w:rPr>
          <w:rFonts w:ascii="Times New Roman" w:hAnsi="Times New Roman" w:cs="Times New Roman"/>
        </w:rPr>
        <w:t xml:space="preserve">                                                                                                          - Artículo sobre Michael </w:t>
      </w:r>
      <w:proofErr w:type="spellStart"/>
      <w:r w:rsidRPr="00E16A24">
        <w:rPr>
          <w:rFonts w:ascii="Times New Roman" w:hAnsi="Times New Roman" w:cs="Times New Roman"/>
        </w:rPr>
        <w:t>Other</w:t>
      </w:r>
      <w:proofErr w:type="spellEnd"/>
      <w:r w:rsidRPr="00E16A24">
        <w:rPr>
          <w:rFonts w:ascii="Times New Roman" w:hAnsi="Times New Roman" w:cs="Times New Roman"/>
        </w:rPr>
        <w:t xml:space="preserve"> + cuestionario</w:t>
      </w:r>
    </w:p>
    <w:p w:rsidR="00E16A24" w:rsidRPr="00E16A24" w:rsidRDefault="00E16A24" w:rsidP="00E16A24">
      <w:pPr>
        <w:rPr>
          <w:rFonts w:ascii="Times New Roman" w:hAnsi="Times New Roman" w:cs="Times New Roman"/>
          <w:u w:val="single"/>
        </w:rPr>
      </w:pPr>
      <w:r w:rsidRPr="00E16A24">
        <w:rPr>
          <w:rFonts w:ascii="Times New Roman" w:hAnsi="Times New Roman" w:cs="Times New Roman"/>
          <w:u w:val="single"/>
        </w:rPr>
        <w:t>Bloques 4 y 5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La crisis de los refugiados: posible conferencia + artículo + cuestionario                                                                             - Banksy: interpretación y exposición de sus obras                                                                  - </w:t>
      </w:r>
      <w:r w:rsidRPr="00E16A24">
        <w:rPr>
          <w:rFonts w:ascii="Times New Roman" w:hAnsi="Times New Roman" w:cs="Times New Roman"/>
        </w:rPr>
        <w:lastRenderedPageBreak/>
        <w:t>Elaboración de murales con Derechos Humanos                                                                                         - Sexismo y discriminación: corto “</w:t>
      </w:r>
      <w:r w:rsidRPr="00E16A24">
        <w:rPr>
          <w:rFonts w:ascii="Times New Roman" w:hAnsi="Times New Roman" w:cs="Times New Roman"/>
          <w:i/>
        </w:rPr>
        <w:t xml:space="preserve">El vestido nuevo” </w:t>
      </w:r>
      <w:r w:rsidRPr="00E16A24">
        <w:rPr>
          <w:rFonts w:ascii="Times New Roman" w:hAnsi="Times New Roman" w:cs="Times New Roman"/>
        </w:rPr>
        <w:t xml:space="preserve">+ cuestionario, análisis canciones    sexistas, murales mujeres de la historia, trabajo de investigación sobre el trabajo doméstico.                                                                                                                                    - Película </w:t>
      </w:r>
      <w:r w:rsidRPr="00E16A24">
        <w:rPr>
          <w:rFonts w:ascii="Times New Roman" w:hAnsi="Times New Roman" w:cs="Times New Roman"/>
          <w:i/>
        </w:rPr>
        <w:t xml:space="preserve">Billy Elliot / La bicicleta verde                                                                                                                                                                 </w:t>
      </w:r>
    </w:p>
    <w:p w:rsidR="00E16A24" w:rsidRPr="00E16A24" w:rsidRDefault="00E16A24" w:rsidP="00E16A24">
      <w:pPr>
        <w:rPr>
          <w:rFonts w:ascii="Times New Roman" w:hAnsi="Times New Roman" w:cs="Times New Roman"/>
          <w:u w:val="single"/>
        </w:rPr>
      </w:pPr>
      <w:r w:rsidRPr="00E16A24">
        <w:rPr>
          <w:rFonts w:ascii="Times New Roman" w:hAnsi="Times New Roman" w:cs="Times New Roman"/>
          <w:u w:val="single"/>
        </w:rPr>
        <w:t>Bloques 3 y 6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- Exposiciones sobre el avance tecnológico y sus controversias: transgénicos, manipulación genética, la era nuclear, cambio climático…                                                                                             - Campaña “recogida de móviles usados (Movilízate por la selva)                                                                                         - Corto </w:t>
      </w:r>
      <w:r w:rsidRPr="00E16A24">
        <w:rPr>
          <w:rFonts w:ascii="Times New Roman" w:hAnsi="Times New Roman" w:cs="Times New Roman"/>
          <w:i/>
        </w:rPr>
        <w:t>“I-</w:t>
      </w:r>
      <w:proofErr w:type="spellStart"/>
      <w:r w:rsidRPr="00E16A24">
        <w:rPr>
          <w:rFonts w:ascii="Times New Roman" w:hAnsi="Times New Roman" w:cs="Times New Roman"/>
          <w:i/>
        </w:rPr>
        <w:t>diots</w:t>
      </w:r>
      <w:proofErr w:type="spellEnd"/>
      <w:r w:rsidRPr="00E16A24">
        <w:rPr>
          <w:rFonts w:ascii="Times New Roman" w:hAnsi="Times New Roman" w:cs="Times New Roman"/>
          <w:i/>
        </w:rPr>
        <w:t>”</w:t>
      </w:r>
      <w:r w:rsidRPr="00E16A24">
        <w:rPr>
          <w:rFonts w:ascii="Times New Roman" w:hAnsi="Times New Roman" w:cs="Times New Roman"/>
        </w:rPr>
        <w:t xml:space="preserve">  + cuestionario + otros cortos sobre </w:t>
      </w:r>
      <w:proofErr w:type="spellStart"/>
      <w:r w:rsidRPr="00E16A24">
        <w:rPr>
          <w:rFonts w:ascii="Times New Roman" w:hAnsi="Times New Roman" w:cs="Times New Roman"/>
        </w:rPr>
        <w:t>tenodependencia</w:t>
      </w:r>
      <w:proofErr w:type="spellEnd"/>
      <w:r w:rsidRPr="00E16A24">
        <w:rPr>
          <w:rFonts w:ascii="Times New Roman" w:hAnsi="Times New Roman" w:cs="Times New Roman"/>
        </w:rPr>
        <w:t xml:space="preserve">                                  - Documental “ </w:t>
      </w:r>
      <w:r w:rsidRPr="00E16A24">
        <w:rPr>
          <w:rFonts w:ascii="Times New Roman" w:hAnsi="Times New Roman" w:cs="Times New Roman"/>
          <w:i/>
        </w:rPr>
        <w:t>Comprar, tirar, comprar”</w:t>
      </w:r>
      <w:r w:rsidRPr="00E16A24">
        <w:rPr>
          <w:rFonts w:ascii="Times New Roman" w:hAnsi="Times New Roman" w:cs="Times New Roman"/>
        </w:rPr>
        <w:t xml:space="preserve"> + cuestionario                                                                               - Trabajo de investigación (encuestas) sobre el abuso del móvil e internet entre adolescentes y el </w:t>
      </w:r>
      <w:proofErr w:type="spellStart"/>
      <w:r w:rsidRPr="00E16A24">
        <w:rPr>
          <w:rFonts w:ascii="Times New Roman" w:hAnsi="Times New Roman" w:cs="Times New Roman"/>
        </w:rPr>
        <w:t>cyberbullying</w:t>
      </w:r>
      <w:proofErr w:type="spellEnd"/>
      <w:r w:rsidRPr="00E16A24">
        <w:rPr>
          <w:rFonts w:ascii="Times New Roman" w:hAnsi="Times New Roman" w:cs="Times New Roman"/>
        </w:rPr>
        <w:t xml:space="preserve">.                                                                                                               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 xml:space="preserve">En cualquier momento: </w:t>
      </w:r>
      <w:r w:rsidRPr="00E16A24">
        <w:rPr>
          <w:rFonts w:ascii="Times New Roman" w:hAnsi="Times New Roman" w:cs="Times New Roman"/>
          <w:i/>
        </w:rPr>
        <w:t xml:space="preserve">Cadena de favores / El Bola / La soledad del corredor de fondo </w:t>
      </w:r>
      <w:r w:rsidRPr="00E16A24">
        <w:rPr>
          <w:rFonts w:ascii="Times New Roman" w:hAnsi="Times New Roman" w:cs="Times New Roman"/>
        </w:rPr>
        <w:t>(lectura fragmentos)</w:t>
      </w:r>
    </w:p>
    <w:p w:rsidR="00E16A24" w:rsidRPr="00E16A24" w:rsidRDefault="00E16A24" w:rsidP="00E16A24">
      <w:pPr>
        <w:rPr>
          <w:rFonts w:ascii="Times New Roman" w:hAnsi="Times New Roman" w:cs="Times New Roman"/>
          <w:i/>
        </w:rPr>
      </w:pPr>
      <w:r w:rsidRPr="00E16A24">
        <w:rPr>
          <w:rFonts w:ascii="Times New Roman" w:hAnsi="Times New Roman" w:cs="Times New Roman"/>
          <w:i/>
        </w:rPr>
        <w:t xml:space="preserve">        </w:t>
      </w:r>
    </w:p>
    <w:p w:rsidR="00E16A24" w:rsidRPr="00E16A24" w:rsidRDefault="00E16A24" w:rsidP="00E16A24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>4. CRITERIOS DE CALIFICACION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  <w:r w:rsidRPr="00E16A24">
        <w:rPr>
          <w:rFonts w:ascii="Times New Roman" w:hAnsi="Times New Roman" w:cs="Times New Roman"/>
        </w:rPr>
        <w:t>- Trabajos, actividades, cuestionarios, cuaderno: 50 %                                                                   - Exámenes y pruebas escritas: 25 %                                                                                                                  - Comportamiento y actitud</w:t>
      </w:r>
      <w:r w:rsidRPr="00E16A24">
        <w:rPr>
          <w:rFonts w:ascii="Times New Roman" w:hAnsi="Times New Roman" w:cs="Times New Roman"/>
          <w:i/>
        </w:rPr>
        <w:t xml:space="preserve">: </w:t>
      </w:r>
      <w:r w:rsidRPr="00E16A24">
        <w:rPr>
          <w:rFonts w:ascii="Times New Roman" w:hAnsi="Times New Roman" w:cs="Times New Roman"/>
        </w:rPr>
        <w:t>25 %</w:t>
      </w:r>
    </w:p>
    <w:p w:rsidR="00E16A24" w:rsidRPr="00E16A24" w:rsidRDefault="00E16A24" w:rsidP="00E16A24">
      <w:pPr>
        <w:rPr>
          <w:rFonts w:ascii="Times New Roman" w:hAnsi="Times New Roman" w:cs="Times New Roman"/>
          <w:i/>
        </w:rPr>
      </w:pPr>
      <w:r w:rsidRPr="00E16A24">
        <w:rPr>
          <w:rFonts w:ascii="Times New Roman" w:hAnsi="Times New Roman" w:cs="Times New Roman"/>
        </w:rPr>
        <w:t>En la calificación de las pruebas escritas se valorarán positivamente los siguientes conceptos: • Adecuación pregunta/respuesta.  • Corrección formal y ortográfica.  • Capacidad de síntesis. • Capacidad de definición. • Capacidad de argumentación y razonamiento.</w:t>
      </w:r>
    </w:p>
    <w:p w:rsidR="00E16A24" w:rsidRPr="00E16A24" w:rsidRDefault="00E16A24" w:rsidP="00E16A24">
      <w:pPr>
        <w:rPr>
          <w:rFonts w:ascii="Times New Roman" w:hAnsi="Times New Roman" w:cs="Times New Roman"/>
          <w:b/>
        </w:rPr>
      </w:pPr>
      <w:r w:rsidRPr="00E16A24">
        <w:rPr>
          <w:rFonts w:ascii="Times New Roman" w:hAnsi="Times New Roman" w:cs="Times New Roman"/>
          <w:b/>
        </w:rPr>
        <w:t>Para recuperar la asignatura los alumnos deberán entregar en la fecha indicada los trabajos de recuperación establecidos por el departamento de Filosofía</w:t>
      </w:r>
    </w:p>
    <w:p w:rsidR="00E16A24" w:rsidRPr="00E16A24" w:rsidRDefault="00E16A24" w:rsidP="00E16A24">
      <w:pPr>
        <w:rPr>
          <w:rFonts w:ascii="Times New Roman" w:hAnsi="Times New Roman" w:cs="Times New Roman"/>
        </w:rPr>
      </w:pPr>
    </w:p>
    <w:p w:rsidR="00304568" w:rsidRPr="00E16A24" w:rsidRDefault="00304568" w:rsidP="00E16A24">
      <w:pPr>
        <w:rPr>
          <w:rFonts w:ascii="Times New Roman" w:hAnsi="Times New Roman" w:cs="Times New Roman"/>
          <w:b/>
        </w:rPr>
      </w:pPr>
    </w:p>
    <w:sectPr w:rsidR="00304568" w:rsidRPr="00E16A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A6" w:rsidRDefault="00FB37A6" w:rsidP="00E16A24">
      <w:pPr>
        <w:spacing w:after="0" w:line="240" w:lineRule="auto"/>
      </w:pPr>
      <w:r>
        <w:separator/>
      </w:r>
    </w:p>
  </w:endnote>
  <w:endnote w:type="continuationSeparator" w:id="0">
    <w:p w:rsidR="00FB37A6" w:rsidRDefault="00FB37A6" w:rsidP="00E1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A6" w:rsidRDefault="00FB37A6" w:rsidP="00E16A24">
      <w:pPr>
        <w:spacing w:after="0" w:line="240" w:lineRule="auto"/>
      </w:pPr>
      <w:r>
        <w:separator/>
      </w:r>
    </w:p>
  </w:footnote>
  <w:footnote w:type="continuationSeparator" w:id="0">
    <w:p w:rsidR="00FB37A6" w:rsidRDefault="00FB37A6" w:rsidP="00E1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24" w:rsidRPr="00E16A24" w:rsidRDefault="00E16A24">
    <w:pPr>
      <w:pStyle w:val="Encabezado"/>
      <w:rPr>
        <w:rFonts w:ascii="Comic Sans MS" w:hAnsi="Comic Sans MS"/>
      </w:rPr>
    </w:pPr>
    <w:r w:rsidRPr="00E16A24">
      <w:rPr>
        <w:rFonts w:ascii="Comic Sans MS" w:hAnsi="Comic Sans MS"/>
      </w:rPr>
      <w:ptab w:relativeTo="margin" w:alignment="center" w:leader="none"/>
    </w:r>
    <w:r w:rsidRPr="00E16A24">
      <w:rPr>
        <w:rFonts w:ascii="Comic Sans MS" w:hAnsi="Comic Sans MS"/>
      </w:rPr>
      <w:t>IES EL ÁLAMO. CURSO 2017-2018</w:t>
    </w:r>
    <w:r w:rsidRPr="00E16A24">
      <w:rPr>
        <w:rFonts w:ascii="Comic Sans MS" w:hAnsi="Comic Sans M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7C"/>
    <w:rsid w:val="000C5DF6"/>
    <w:rsid w:val="0016431B"/>
    <w:rsid w:val="00201474"/>
    <w:rsid w:val="0028677C"/>
    <w:rsid w:val="002C1369"/>
    <w:rsid w:val="00302FAB"/>
    <w:rsid w:val="00304568"/>
    <w:rsid w:val="00731948"/>
    <w:rsid w:val="007D78C9"/>
    <w:rsid w:val="00BA2D03"/>
    <w:rsid w:val="00DF03A4"/>
    <w:rsid w:val="00E16A24"/>
    <w:rsid w:val="00E41957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F674"/>
  <w15:chartTrackingRefBased/>
  <w15:docId w15:val="{8E16A5D4-4A5F-489E-8A29-E33DCAFC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A24"/>
  </w:style>
  <w:style w:type="paragraph" w:styleId="Piedepgina">
    <w:name w:val="footer"/>
    <w:basedOn w:val="Normal"/>
    <w:link w:val="PiedepginaCar"/>
    <w:uiPriority w:val="99"/>
    <w:unhideWhenUsed/>
    <w:rsid w:val="00E1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Fernández Rodríguez</dc:creator>
  <cp:keywords/>
  <dc:description/>
  <cp:lastModifiedBy>Maite Fernández Rodríguez</cp:lastModifiedBy>
  <cp:revision>5</cp:revision>
  <dcterms:created xsi:type="dcterms:W3CDTF">2017-09-13T07:19:00Z</dcterms:created>
  <dcterms:modified xsi:type="dcterms:W3CDTF">2017-11-27T16:27:00Z</dcterms:modified>
</cp:coreProperties>
</file>